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D5342" w14:textId="77777777" w:rsidR="00A31275" w:rsidRPr="00A75C70" w:rsidRDefault="0091061D" w:rsidP="00A75C70">
      <w:pPr>
        <w:pStyle w:val="FORMTITLE"/>
      </w:pPr>
      <w:r w:rsidRPr="00A75C70">
        <w:t>UNITED STATES DISTRICT COURT</w:t>
      </w:r>
      <w:r w:rsidR="00A75C70">
        <w:br/>
      </w:r>
      <w:r w:rsidR="00A31275" w:rsidRPr="00A75C70">
        <w:t>NORTHERN DISTRICT OF OKLAHOMA</w:t>
      </w:r>
    </w:p>
    <w:p w14:paraId="2EFFD754" w14:textId="77777777" w:rsidR="00A31275" w:rsidRPr="008D4B5A" w:rsidRDefault="00A31275" w:rsidP="00A31275">
      <w:pPr>
        <w:jc w:val="center"/>
        <w:rPr>
          <w:rFonts w:eastAsia="Calibri"/>
          <w:b/>
          <w:sz w:val="24"/>
          <w:szCs w:val="24"/>
        </w:rPr>
      </w:pPr>
    </w:p>
    <w:p w14:paraId="27F48EE1" w14:textId="77777777" w:rsidR="00A31275" w:rsidRPr="008D4B5A" w:rsidRDefault="00A31275" w:rsidP="00A31275">
      <w:pPr>
        <w:jc w:val="center"/>
        <w:rPr>
          <w:rFonts w:eastAsia="Calibri"/>
          <w:b/>
          <w:sz w:val="24"/>
          <w:szCs w:val="24"/>
        </w:rPr>
      </w:pPr>
    </w:p>
    <w:tbl>
      <w:tblPr>
        <w:tblW w:w="9900" w:type="dxa"/>
        <w:tblInd w:w="-180" w:type="dxa"/>
        <w:tblLayout w:type="fixed"/>
        <w:tblCellMar>
          <w:left w:w="115" w:type="dxa"/>
          <w:right w:w="115" w:type="dxa"/>
        </w:tblCellMar>
        <w:tblLook w:val="04A0" w:firstRow="1" w:lastRow="0" w:firstColumn="1" w:lastColumn="0" w:noHBand="0" w:noVBand="1"/>
      </w:tblPr>
      <w:tblGrid>
        <w:gridCol w:w="5310"/>
        <w:gridCol w:w="360"/>
        <w:gridCol w:w="4230"/>
      </w:tblGrid>
      <w:tr w:rsidR="00446775" w:rsidRPr="00D41551" w14:paraId="7B733B55" w14:textId="77777777" w:rsidTr="00DE6E47">
        <w:trPr>
          <w:trHeight w:val="122"/>
        </w:trPr>
        <w:tc>
          <w:tcPr>
            <w:tcW w:w="5310" w:type="dxa"/>
            <w:tcBorders>
              <w:right w:val="single" w:sz="4" w:space="0" w:color="auto"/>
            </w:tcBorders>
            <w:shd w:val="clear" w:color="auto" w:fill="auto"/>
          </w:tcPr>
          <w:p w14:paraId="6C1A0DA6" w14:textId="77777777" w:rsidR="00A31275" w:rsidRPr="00D41551" w:rsidRDefault="00311166" w:rsidP="00F1753D">
            <w:pPr>
              <w:rPr>
                <w:rFonts w:eastAsia="Calibri"/>
                <w:sz w:val="24"/>
                <w:szCs w:val="24"/>
              </w:rPr>
            </w:pPr>
            <w:r w:rsidRPr="00D41551">
              <w:rPr>
                <w:rFonts w:eastAsia="Calibri"/>
                <w:sz w:val="24"/>
                <w:szCs w:val="24"/>
              </w:rPr>
              <w:t>United States of America</w:t>
            </w:r>
            <w:r w:rsidR="00EE6F61" w:rsidRPr="00D41551">
              <w:rPr>
                <w:rFonts w:eastAsia="Calibri"/>
                <w:sz w:val="24"/>
                <w:szCs w:val="24"/>
              </w:rPr>
              <w:t>,</w:t>
            </w:r>
          </w:p>
        </w:tc>
        <w:tc>
          <w:tcPr>
            <w:tcW w:w="360" w:type="dxa"/>
            <w:tcBorders>
              <w:left w:val="single" w:sz="4" w:space="0" w:color="auto"/>
            </w:tcBorders>
            <w:shd w:val="clear" w:color="auto" w:fill="auto"/>
          </w:tcPr>
          <w:p w14:paraId="3E8A972F" w14:textId="77777777" w:rsidR="00A31275" w:rsidRPr="00D41551" w:rsidRDefault="00A31275" w:rsidP="00F1753D">
            <w:pPr>
              <w:rPr>
                <w:rFonts w:eastAsia="Calibri"/>
                <w:sz w:val="24"/>
                <w:szCs w:val="24"/>
              </w:rPr>
            </w:pPr>
          </w:p>
        </w:tc>
        <w:tc>
          <w:tcPr>
            <w:tcW w:w="4230" w:type="dxa"/>
            <w:shd w:val="clear" w:color="auto" w:fill="auto"/>
          </w:tcPr>
          <w:p w14:paraId="65D6C5E8" w14:textId="77777777" w:rsidR="00A31275" w:rsidRPr="00D41551" w:rsidRDefault="00A31275" w:rsidP="00D41551">
            <w:pPr>
              <w:ind w:right="-30"/>
              <w:rPr>
                <w:rFonts w:eastAsia="Calibri"/>
                <w:sz w:val="24"/>
                <w:szCs w:val="24"/>
              </w:rPr>
            </w:pPr>
          </w:p>
        </w:tc>
      </w:tr>
      <w:tr w:rsidR="00446775" w:rsidRPr="00D41551" w14:paraId="4362CB0B" w14:textId="77777777" w:rsidTr="00DE6E47">
        <w:trPr>
          <w:trHeight w:val="6"/>
        </w:trPr>
        <w:tc>
          <w:tcPr>
            <w:tcW w:w="5310" w:type="dxa"/>
            <w:tcBorders>
              <w:right w:val="single" w:sz="4" w:space="0" w:color="auto"/>
            </w:tcBorders>
            <w:shd w:val="clear" w:color="auto" w:fill="auto"/>
          </w:tcPr>
          <w:p w14:paraId="0EB814DB" w14:textId="77777777" w:rsidR="00A31275" w:rsidRPr="00D41551" w:rsidRDefault="00A31275" w:rsidP="00D41551">
            <w:pPr>
              <w:jc w:val="right"/>
              <w:rPr>
                <w:rFonts w:eastAsia="Calibri"/>
                <w:sz w:val="24"/>
                <w:szCs w:val="24"/>
              </w:rPr>
            </w:pPr>
            <w:r w:rsidRPr="00D41551">
              <w:rPr>
                <w:rFonts w:eastAsia="Calibri"/>
                <w:sz w:val="24"/>
                <w:szCs w:val="24"/>
              </w:rPr>
              <w:t xml:space="preserve">                                                               Plaintiff,</w:t>
            </w:r>
          </w:p>
        </w:tc>
        <w:tc>
          <w:tcPr>
            <w:tcW w:w="360" w:type="dxa"/>
            <w:tcBorders>
              <w:left w:val="single" w:sz="4" w:space="0" w:color="auto"/>
            </w:tcBorders>
            <w:shd w:val="clear" w:color="auto" w:fill="auto"/>
          </w:tcPr>
          <w:p w14:paraId="4704DB77" w14:textId="77777777" w:rsidR="00A31275" w:rsidRPr="00D41551" w:rsidRDefault="00A31275" w:rsidP="00F1753D">
            <w:pPr>
              <w:rPr>
                <w:rFonts w:eastAsia="Calibri"/>
                <w:sz w:val="24"/>
                <w:szCs w:val="24"/>
              </w:rPr>
            </w:pPr>
          </w:p>
        </w:tc>
        <w:tc>
          <w:tcPr>
            <w:tcW w:w="4230" w:type="dxa"/>
            <w:shd w:val="clear" w:color="auto" w:fill="auto"/>
          </w:tcPr>
          <w:p w14:paraId="20645021" w14:textId="77777777" w:rsidR="00A31275" w:rsidRPr="00D41551" w:rsidRDefault="00A31275" w:rsidP="00F1753D">
            <w:pPr>
              <w:rPr>
                <w:rFonts w:eastAsia="Calibri"/>
                <w:sz w:val="24"/>
                <w:szCs w:val="24"/>
              </w:rPr>
            </w:pPr>
          </w:p>
        </w:tc>
        <w:bookmarkStart w:id="0" w:name="_GoBack"/>
        <w:bookmarkEnd w:id="0"/>
      </w:tr>
      <w:tr w:rsidR="00446775" w:rsidRPr="00D41551" w14:paraId="623FA01F" w14:textId="77777777" w:rsidTr="00DE6E47">
        <w:trPr>
          <w:trHeight w:val="130"/>
        </w:trPr>
        <w:tc>
          <w:tcPr>
            <w:tcW w:w="5310" w:type="dxa"/>
            <w:tcBorders>
              <w:right w:val="single" w:sz="4" w:space="0" w:color="auto"/>
            </w:tcBorders>
            <w:shd w:val="clear" w:color="auto" w:fill="auto"/>
          </w:tcPr>
          <w:p w14:paraId="401442A8" w14:textId="77777777" w:rsidR="00A31275" w:rsidRPr="00D41551" w:rsidRDefault="00A31275" w:rsidP="00F1753D">
            <w:pPr>
              <w:rPr>
                <w:rFonts w:eastAsia="Calibri"/>
                <w:sz w:val="24"/>
                <w:szCs w:val="24"/>
              </w:rPr>
            </w:pPr>
            <w:r w:rsidRPr="00D41551">
              <w:rPr>
                <w:rFonts w:eastAsia="Calibri"/>
                <w:sz w:val="24"/>
                <w:szCs w:val="24"/>
              </w:rPr>
              <w:t>vs.</w:t>
            </w:r>
          </w:p>
        </w:tc>
        <w:tc>
          <w:tcPr>
            <w:tcW w:w="360" w:type="dxa"/>
            <w:tcBorders>
              <w:left w:val="single" w:sz="4" w:space="0" w:color="auto"/>
            </w:tcBorders>
            <w:shd w:val="clear" w:color="auto" w:fill="auto"/>
          </w:tcPr>
          <w:p w14:paraId="644E02D1" w14:textId="77777777" w:rsidR="00A31275" w:rsidRPr="00D41551" w:rsidRDefault="00A31275" w:rsidP="00F1753D">
            <w:pPr>
              <w:rPr>
                <w:rFonts w:eastAsia="Calibri"/>
                <w:sz w:val="24"/>
                <w:szCs w:val="24"/>
              </w:rPr>
            </w:pPr>
          </w:p>
        </w:tc>
        <w:tc>
          <w:tcPr>
            <w:tcW w:w="4230" w:type="dxa"/>
            <w:shd w:val="clear" w:color="auto" w:fill="auto"/>
          </w:tcPr>
          <w:p w14:paraId="1FCEF953" w14:textId="3E406FE8" w:rsidR="00A31275" w:rsidRPr="00D41551" w:rsidRDefault="00A31275" w:rsidP="00F1753D">
            <w:pPr>
              <w:rPr>
                <w:rFonts w:eastAsia="Calibri"/>
                <w:sz w:val="24"/>
                <w:szCs w:val="24"/>
              </w:rPr>
            </w:pPr>
            <w:r w:rsidRPr="00D41551">
              <w:rPr>
                <w:rFonts w:eastAsia="Calibri"/>
                <w:sz w:val="24"/>
                <w:szCs w:val="24"/>
              </w:rPr>
              <w:t xml:space="preserve">Case No.: </w:t>
            </w:r>
            <w:sdt>
              <w:sdtPr>
                <w:rPr>
                  <w:rFonts w:eastAsia="Calibri"/>
                  <w:sz w:val="24"/>
                  <w:szCs w:val="24"/>
                </w:rPr>
                <w:alias w:val="Enter Case #"/>
                <w:tag w:val="Case#"/>
                <w:id w:val="-564950404"/>
                <w:placeholder>
                  <w:docPart w:val="517D64890C2343BEBE95041B4650772D"/>
                </w:placeholder>
                <w:showingPlcHdr/>
                <w:text/>
              </w:sdtPr>
              <w:sdtContent>
                <w:r w:rsidR="00FB79FC" w:rsidRPr="00F84D50">
                  <w:rPr>
                    <w:rStyle w:val="PlaceholderText"/>
                  </w:rPr>
                  <w:t xml:space="preserve">Click to enter </w:t>
                </w:r>
                <w:r w:rsidR="00FB79FC">
                  <w:rPr>
                    <w:rStyle w:val="PlaceholderText"/>
                  </w:rPr>
                  <w:t>case #</w:t>
                </w:r>
              </w:sdtContent>
            </w:sdt>
          </w:p>
        </w:tc>
      </w:tr>
      <w:tr w:rsidR="00446775" w:rsidRPr="00D41551" w14:paraId="001CD20B" w14:textId="77777777" w:rsidTr="00DE6E47">
        <w:trPr>
          <w:trHeight w:val="105"/>
        </w:trPr>
        <w:tc>
          <w:tcPr>
            <w:tcW w:w="5310" w:type="dxa"/>
            <w:tcBorders>
              <w:right w:val="single" w:sz="4" w:space="0" w:color="auto"/>
            </w:tcBorders>
            <w:shd w:val="clear" w:color="auto" w:fill="auto"/>
          </w:tcPr>
          <w:p w14:paraId="3DEE9D3A" w14:textId="77777777" w:rsidR="00A31275" w:rsidRPr="00D41551" w:rsidRDefault="00A31275" w:rsidP="00F1753D">
            <w:pPr>
              <w:rPr>
                <w:rFonts w:eastAsia="Calibri"/>
                <w:sz w:val="24"/>
                <w:szCs w:val="24"/>
              </w:rPr>
            </w:pPr>
          </w:p>
        </w:tc>
        <w:tc>
          <w:tcPr>
            <w:tcW w:w="360" w:type="dxa"/>
            <w:tcBorders>
              <w:left w:val="single" w:sz="4" w:space="0" w:color="auto"/>
            </w:tcBorders>
            <w:shd w:val="clear" w:color="auto" w:fill="auto"/>
          </w:tcPr>
          <w:p w14:paraId="06129D5B" w14:textId="77777777" w:rsidR="00A31275" w:rsidRPr="00D41551" w:rsidRDefault="00A31275" w:rsidP="00F1753D">
            <w:pPr>
              <w:rPr>
                <w:rFonts w:eastAsia="Calibri"/>
                <w:sz w:val="24"/>
                <w:szCs w:val="24"/>
              </w:rPr>
            </w:pPr>
          </w:p>
        </w:tc>
        <w:tc>
          <w:tcPr>
            <w:tcW w:w="4230" w:type="dxa"/>
            <w:shd w:val="clear" w:color="auto" w:fill="auto"/>
          </w:tcPr>
          <w:p w14:paraId="132B5306" w14:textId="77777777" w:rsidR="00A31275" w:rsidRPr="00D41551" w:rsidRDefault="00A31275" w:rsidP="00F1753D">
            <w:pPr>
              <w:rPr>
                <w:rFonts w:eastAsia="Calibri"/>
                <w:sz w:val="24"/>
                <w:szCs w:val="24"/>
              </w:rPr>
            </w:pPr>
          </w:p>
        </w:tc>
      </w:tr>
      <w:tr w:rsidR="00446775" w:rsidRPr="00D41551" w14:paraId="763F2480" w14:textId="77777777" w:rsidTr="00DE6E47">
        <w:trPr>
          <w:trHeight w:val="105"/>
        </w:trPr>
        <w:tc>
          <w:tcPr>
            <w:tcW w:w="5310" w:type="dxa"/>
            <w:tcBorders>
              <w:right w:val="single" w:sz="4" w:space="0" w:color="auto"/>
            </w:tcBorders>
            <w:shd w:val="clear" w:color="auto" w:fill="auto"/>
          </w:tcPr>
          <w:p w14:paraId="6CB2A0B2" w14:textId="77777777" w:rsidR="00355A44" w:rsidRPr="00D41551" w:rsidRDefault="00355A44" w:rsidP="00F1753D">
            <w:pPr>
              <w:rPr>
                <w:rFonts w:eastAsia="Calibri"/>
                <w:sz w:val="24"/>
                <w:szCs w:val="24"/>
              </w:rPr>
            </w:pPr>
          </w:p>
        </w:tc>
        <w:tc>
          <w:tcPr>
            <w:tcW w:w="360" w:type="dxa"/>
            <w:tcBorders>
              <w:left w:val="single" w:sz="4" w:space="0" w:color="auto"/>
            </w:tcBorders>
            <w:shd w:val="clear" w:color="auto" w:fill="auto"/>
          </w:tcPr>
          <w:p w14:paraId="1BCBCF6B" w14:textId="77777777" w:rsidR="00355A44" w:rsidRPr="00D41551" w:rsidRDefault="00355A44" w:rsidP="00F1753D">
            <w:pPr>
              <w:rPr>
                <w:rFonts w:eastAsia="Calibri"/>
                <w:sz w:val="24"/>
                <w:szCs w:val="24"/>
              </w:rPr>
            </w:pPr>
          </w:p>
        </w:tc>
        <w:tc>
          <w:tcPr>
            <w:tcW w:w="4230" w:type="dxa"/>
            <w:vMerge w:val="restart"/>
            <w:shd w:val="clear" w:color="auto" w:fill="auto"/>
          </w:tcPr>
          <w:p w14:paraId="74E0FC62" w14:textId="77777777" w:rsidR="00355A44" w:rsidRPr="00D41551" w:rsidRDefault="00355A44" w:rsidP="00355A44">
            <w:pPr>
              <w:pStyle w:val="FormSubtitle"/>
              <w:rPr>
                <w:bCs/>
              </w:rPr>
            </w:pPr>
            <w:r w:rsidRPr="00EB75A8">
              <w:t xml:space="preserve">WAIVER </w:t>
            </w:r>
            <w:r w:rsidR="00256709">
              <w:t>Of Right To</w:t>
            </w:r>
            <w:r>
              <w:t xml:space="preserve"> separate representation</w:t>
            </w:r>
            <w:r w:rsidRPr="00EB75A8">
              <w:t xml:space="preserve"> </w:t>
            </w:r>
          </w:p>
        </w:tc>
      </w:tr>
      <w:tr w:rsidR="00446775" w:rsidRPr="00D41551" w14:paraId="2CA7A9E2" w14:textId="77777777" w:rsidTr="00DE6E47">
        <w:trPr>
          <w:trHeight w:val="130"/>
        </w:trPr>
        <w:tc>
          <w:tcPr>
            <w:tcW w:w="5310" w:type="dxa"/>
            <w:tcBorders>
              <w:right w:val="single" w:sz="4" w:space="0" w:color="auto"/>
            </w:tcBorders>
            <w:shd w:val="clear" w:color="auto" w:fill="auto"/>
          </w:tcPr>
          <w:p w14:paraId="6F6827BA" w14:textId="484B42F8" w:rsidR="00355A44" w:rsidRPr="00D41551" w:rsidRDefault="004B5673" w:rsidP="00F1753D">
            <w:pPr>
              <w:rPr>
                <w:rFonts w:eastAsia="Calibri"/>
                <w:sz w:val="24"/>
                <w:szCs w:val="24"/>
              </w:rPr>
            </w:pPr>
            <w:sdt>
              <w:sdtPr>
                <w:rPr>
                  <w:rFonts w:eastAsia="Calibri"/>
                  <w:sz w:val="24"/>
                  <w:szCs w:val="24"/>
                </w:rPr>
                <w:alias w:val="Enter Defendant Name"/>
                <w:tag w:val="DefendantName"/>
                <w:id w:val="-1514209084"/>
                <w:placeholder>
                  <w:docPart w:val="B03920CB498E4B5299F715B4A7F96729"/>
                </w:placeholder>
                <w:showingPlcHdr/>
                <w:text/>
              </w:sdtPr>
              <w:sdtContent>
                <w:r w:rsidRPr="00F84D50">
                  <w:rPr>
                    <w:rStyle w:val="PlaceholderText"/>
                  </w:rPr>
                  <w:t xml:space="preserve">Click to enter </w:t>
                </w:r>
                <w:r>
                  <w:rPr>
                    <w:rStyle w:val="PlaceholderText"/>
                  </w:rPr>
                  <w:t>defendant name</w:t>
                </w:r>
              </w:sdtContent>
            </w:sdt>
            <w:r w:rsidR="00355A44" w:rsidRPr="00D41551">
              <w:rPr>
                <w:rFonts w:eastAsia="Calibri"/>
                <w:sz w:val="24"/>
                <w:szCs w:val="24"/>
              </w:rPr>
              <w:t>,</w:t>
            </w:r>
          </w:p>
        </w:tc>
        <w:tc>
          <w:tcPr>
            <w:tcW w:w="360" w:type="dxa"/>
            <w:tcBorders>
              <w:left w:val="single" w:sz="4" w:space="0" w:color="auto"/>
            </w:tcBorders>
            <w:shd w:val="clear" w:color="auto" w:fill="auto"/>
          </w:tcPr>
          <w:p w14:paraId="09C8F3B3" w14:textId="77777777" w:rsidR="00355A44" w:rsidRPr="00D41551" w:rsidRDefault="00355A44" w:rsidP="00F1753D">
            <w:pPr>
              <w:rPr>
                <w:rFonts w:eastAsia="Calibri"/>
                <w:sz w:val="24"/>
                <w:szCs w:val="24"/>
              </w:rPr>
            </w:pPr>
          </w:p>
        </w:tc>
        <w:tc>
          <w:tcPr>
            <w:tcW w:w="4230" w:type="dxa"/>
            <w:vMerge/>
            <w:shd w:val="clear" w:color="auto" w:fill="auto"/>
          </w:tcPr>
          <w:p w14:paraId="7D39C781" w14:textId="77777777" w:rsidR="00355A44" w:rsidRPr="00D41551" w:rsidRDefault="00355A44" w:rsidP="00F1753D">
            <w:pPr>
              <w:rPr>
                <w:rFonts w:eastAsia="Calibri"/>
                <w:sz w:val="24"/>
                <w:szCs w:val="24"/>
              </w:rPr>
            </w:pPr>
          </w:p>
        </w:tc>
      </w:tr>
      <w:tr w:rsidR="00446775" w:rsidRPr="00D41551" w14:paraId="141BA953" w14:textId="77777777" w:rsidTr="00DE6E47">
        <w:trPr>
          <w:trHeight w:val="288"/>
        </w:trPr>
        <w:tc>
          <w:tcPr>
            <w:tcW w:w="5310" w:type="dxa"/>
            <w:tcBorders>
              <w:right w:val="single" w:sz="4" w:space="0" w:color="auto"/>
            </w:tcBorders>
            <w:shd w:val="clear" w:color="auto" w:fill="auto"/>
          </w:tcPr>
          <w:p w14:paraId="372D0D0F" w14:textId="77777777" w:rsidR="00355A44" w:rsidRPr="00D41551" w:rsidRDefault="00355A44" w:rsidP="00D41551">
            <w:pPr>
              <w:jc w:val="right"/>
              <w:rPr>
                <w:rFonts w:eastAsia="Calibri"/>
                <w:sz w:val="24"/>
                <w:szCs w:val="24"/>
              </w:rPr>
            </w:pPr>
            <w:r w:rsidRPr="00D41551">
              <w:rPr>
                <w:rFonts w:eastAsia="Calibri"/>
                <w:sz w:val="24"/>
                <w:szCs w:val="24"/>
              </w:rPr>
              <w:t xml:space="preserve">                                                           Defendant(s).</w:t>
            </w:r>
          </w:p>
        </w:tc>
        <w:tc>
          <w:tcPr>
            <w:tcW w:w="360" w:type="dxa"/>
            <w:tcBorders>
              <w:left w:val="single" w:sz="4" w:space="0" w:color="auto"/>
            </w:tcBorders>
            <w:shd w:val="clear" w:color="auto" w:fill="auto"/>
          </w:tcPr>
          <w:p w14:paraId="565AB6A3" w14:textId="77777777" w:rsidR="00355A44" w:rsidRPr="00D41551" w:rsidRDefault="00355A44" w:rsidP="00F1753D">
            <w:pPr>
              <w:rPr>
                <w:rFonts w:eastAsia="Calibri"/>
                <w:sz w:val="24"/>
                <w:szCs w:val="24"/>
              </w:rPr>
            </w:pPr>
          </w:p>
        </w:tc>
        <w:tc>
          <w:tcPr>
            <w:tcW w:w="4230" w:type="dxa"/>
            <w:vMerge/>
            <w:shd w:val="clear" w:color="auto" w:fill="auto"/>
          </w:tcPr>
          <w:p w14:paraId="711D8246" w14:textId="77777777" w:rsidR="00355A44" w:rsidRPr="00D41551" w:rsidRDefault="00355A44" w:rsidP="00F1753D">
            <w:pPr>
              <w:rPr>
                <w:rFonts w:eastAsia="Calibri"/>
                <w:sz w:val="24"/>
                <w:szCs w:val="24"/>
              </w:rPr>
            </w:pPr>
          </w:p>
        </w:tc>
      </w:tr>
    </w:tbl>
    <w:p w14:paraId="043B8C3B" w14:textId="77777777" w:rsidR="006B04B0" w:rsidRPr="008D4B5A" w:rsidRDefault="00C31E49" w:rsidP="00F757A4">
      <w:pPr>
        <w:jc w:val="center"/>
        <w:rPr>
          <w:sz w:val="24"/>
          <w:szCs w:val="24"/>
        </w:rPr>
      </w:pPr>
      <w:r w:rsidRPr="008D4B5A">
        <w:rPr>
          <w:sz w:val="24"/>
          <w:szCs w:val="24"/>
          <w:lang w:val="en-CA"/>
        </w:rPr>
        <w:fldChar w:fldCharType="begin"/>
      </w:r>
      <w:r w:rsidRPr="008D4B5A">
        <w:rPr>
          <w:sz w:val="24"/>
          <w:szCs w:val="24"/>
          <w:lang w:val="en-CA"/>
        </w:rPr>
        <w:instrText xml:space="preserve"> SEQ CHAPTER \h \r 1</w:instrText>
      </w:r>
      <w:r w:rsidRPr="008D4B5A">
        <w:rPr>
          <w:sz w:val="24"/>
          <w:szCs w:val="24"/>
          <w:lang w:val="en-CA"/>
        </w:rPr>
        <w:fldChar w:fldCharType="end"/>
      </w:r>
    </w:p>
    <w:p w14:paraId="7B7F53F3" w14:textId="77777777" w:rsidR="006B04B0" w:rsidRPr="008D4B5A" w:rsidRDefault="006B04B0">
      <w:pPr>
        <w:jc w:val="center"/>
        <w:rPr>
          <w:sz w:val="24"/>
          <w:szCs w:val="24"/>
        </w:rPr>
      </w:pPr>
    </w:p>
    <w:p w14:paraId="5EC48B09" w14:textId="628A3123" w:rsidR="00FC237C" w:rsidRDefault="00FC237C" w:rsidP="00FC237C">
      <w:pPr>
        <w:spacing w:line="360" w:lineRule="auto"/>
        <w:jc w:val="both"/>
        <w:rPr>
          <w:sz w:val="24"/>
          <w:szCs w:val="24"/>
        </w:rPr>
      </w:pPr>
      <w:r>
        <w:rPr>
          <w:sz w:val="24"/>
          <w:szCs w:val="24"/>
        </w:rPr>
        <w:tab/>
        <w:t>I,</w:t>
      </w:r>
      <w:r w:rsidR="00B918B6">
        <w:rPr>
          <w:sz w:val="24"/>
          <w:szCs w:val="24"/>
        </w:rPr>
        <w:t xml:space="preserve"> </w:t>
      </w:r>
      <w:sdt>
        <w:sdtPr>
          <w:rPr>
            <w:sz w:val="24"/>
            <w:szCs w:val="24"/>
          </w:rPr>
          <w:alias w:val="Enter Defendant Name"/>
          <w:tag w:val="DefendantName"/>
          <w:id w:val="126442684"/>
          <w:placeholder>
            <w:docPart w:val="5AEAA07A70CC473EA0FBCE62B231823F"/>
          </w:placeholder>
          <w:showingPlcHdr/>
          <w:text/>
        </w:sdtPr>
        <w:sdtContent>
          <w:r w:rsidR="00FB79FC" w:rsidRPr="00F84D50">
            <w:rPr>
              <w:rStyle w:val="PlaceholderText"/>
            </w:rPr>
            <w:t xml:space="preserve">Click </w:t>
          </w:r>
          <w:r w:rsidR="00FB79FC">
            <w:rPr>
              <w:rStyle w:val="PlaceholderText"/>
            </w:rPr>
            <w:t xml:space="preserve">to </w:t>
          </w:r>
          <w:r w:rsidR="00FB79FC" w:rsidRPr="00F84D50">
            <w:rPr>
              <w:rStyle w:val="PlaceholderText"/>
            </w:rPr>
            <w:t xml:space="preserve">enter </w:t>
          </w:r>
          <w:r w:rsidR="00FB79FC">
            <w:rPr>
              <w:rStyle w:val="PlaceholderText"/>
            </w:rPr>
            <w:t>defendant name</w:t>
          </w:r>
        </w:sdtContent>
      </w:sdt>
      <w:r>
        <w:rPr>
          <w:sz w:val="24"/>
          <w:szCs w:val="24"/>
        </w:rPr>
        <w:t>, a defendant accused herein with one or more co-defendants, and who is represented by counsel or an associated counsel who is also counsel for a co-defendant herein, after being advised by the Court of the nature of the charge(s) against me and of my rights, including my right to the effective assistance of counsel, including separate representation of counsel, and after discussing with my counsel any potential conflicts in his representation herein and no further discussions being necessary, do hereby waive separate counsel in open Court and request and consent to joint representation herein by the undersigned counsel, or an associated counsel, who also represents one or more co-defendants herein.</w:t>
      </w:r>
    </w:p>
    <w:p w14:paraId="3516B88E" w14:textId="77777777" w:rsidR="00A9683A" w:rsidRDefault="00A9683A" w:rsidP="00B54698">
      <w:pPr>
        <w:spacing w:line="360" w:lineRule="auto"/>
        <w:jc w:val="both"/>
        <w:rPr>
          <w:sz w:val="24"/>
          <w:szCs w:val="24"/>
        </w:rPr>
      </w:pPr>
    </w:p>
    <w:p w14:paraId="43B2E2B9" w14:textId="77777777" w:rsidR="006B04B0" w:rsidRPr="008D4B5A" w:rsidRDefault="006B04B0">
      <w:pPr>
        <w:spacing w:line="360" w:lineRule="auto"/>
        <w:jc w:val="both"/>
        <w:rPr>
          <w:sz w:val="24"/>
          <w:szCs w:val="24"/>
        </w:rPr>
      </w:pPr>
    </w:p>
    <w:tbl>
      <w:tblPr>
        <w:tblpPr w:leftFromText="180" w:rightFromText="180" w:vertAnchor="text" w:horzAnchor="margin" w:tblpXSpec="right" w:tblpY="1"/>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4995"/>
      </w:tblGrid>
      <w:tr w:rsidR="004100E7" w:rsidRPr="00D41551" w14:paraId="537B8796" w14:textId="77777777" w:rsidTr="00F757A4">
        <w:trPr>
          <w:trHeight w:val="270"/>
        </w:trPr>
        <w:tc>
          <w:tcPr>
            <w:tcW w:w="4995" w:type="dxa"/>
          </w:tcPr>
          <w:p w14:paraId="40B0A375" w14:textId="77777777" w:rsidR="004100E7" w:rsidRPr="00D41551" w:rsidRDefault="004100E7" w:rsidP="00F757A4">
            <w:pPr>
              <w:keepNext/>
              <w:jc w:val="both"/>
              <w:rPr>
                <w:sz w:val="24"/>
                <w:szCs w:val="24"/>
              </w:rPr>
            </w:pPr>
          </w:p>
        </w:tc>
      </w:tr>
    </w:tbl>
    <w:p w14:paraId="450D554A" w14:textId="50464146" w:rsidR="006B04B0" w:rsidRPr="008D4B5A" w:rsidRDefault="00C31E49" w:rsidP="00AA1722">
      <w:pPr>
        <w:pStyle w:val="FormClosingParagraph"/>
        <w:rPr>
          <w:u w:val="single"/>
        </w:rPr>
      </w:pPr>
      <w:r w:rsidRPr="008D4B5A">
        <w:t>Date: </w:t>
      </w:r>
      <w:r w:rsidR="001301DF">
        <w:fldChar w:fldCharType="begin"/>
      </w:r>
      <w:r w:rsidR="001301DF">
        <w:instrText xml:space="preserve"> DATE \@ "M/d/yyyy" </w:instrText>
      </w:r>
      <w:r w:rsidR="001301DF">
        <w:fldChar w:fldCharType="separate"/>
      </w:r>
      <w:r w:rsidR="004B5673">
        <w:rPr>
          <w:noProof/>
        </w:rPr>
        <w:t>3/10/2020</w:t>
      </w:r>
      <w:r w:rsidR="001301DF">
        <w:fldChar w:fldCharType="end"/>
      </w:r>
      <w:r w:rsidR="000062E4" w:rsidRPr="007F5713">
        <w:t xml:space="preserve"> </w:t>
      </w:r>
    </w:p>
    <w:p w14:paraId="2B8DE2E2" w14:textId="1169B9CF" w:rsidR="006B04B0" w:rsidRPr="008D4B5A" w:rsidRDefault="00F757A4" w:rsidP="00AA1722">
      <w:pPr>
        <w:pStyle w:val="FormClosingParagraph"/>
      </w:pPr>
      <w:r>
        <w:fldChar w:fldCharType="begin"/>
      </w:r>
      <w:r>
        <w:instrText xml:space="preserve"> ADVANCE  \x 235 </w:instrText>
      </w:r>
      <w:r>
        <w:fldChar w:fldCharType="end"/>
      </w:r>
      <w:sdt>
        <w:sdtPr>
          <w:alias w:val="Enter Defendant Name"/>
          <w:tag w:val="DefendantName"/>
          <w:id w:val="829260694"/>
          <w:placeholder>
            <w:docPart w:val="F707E2503FD3462A852179589A0A9660"/>
          </w:placeholder>
          <w:showingPlcHdr/>
          <w:text/>
        </w:sdtPr>
        <w:sdtContent>
          <w:r w:rsidR="00FB79FC" w:rsidRPr="00F84D50">
            <w:rPr>
              <w:rStyle w:val="PlaceholderText"/>
            </w:rPr>
            <w:t xml:space="preserve">Click here to enter </w:t>
          </w:r>
          <w:r w:rsidR="00FB79FC">
            <w:rPr>
              <w:rStyle w:val="PlaceholderText"/>
            </w:rPr>
            <w:t>defendant name</w:t>
          </w:r>
        </w:sdtContent>
      </w:sdt>
      <w:r w:rsidR="00B918B6">
        <w:t>,</w:t>
      </w:r>
      <w:r w:rsidR="00C31E49" w:rsidRPr="008D4B5A">
        <w:t xml:space="preserve"> Defendant</w:t>
      </w:r>
    </w:p>
    <w:p w14:paraId="7D45BA43" w14:textId="77777777" w:rsidR="006B04B0" w:rsidRPr="008D4B5A" w:rsidRDefault="006B04B0" w:rsidP="00AA1722">
      <w:pPr>
        <w:pStyle w:val="FormClosingParagraph"/>
      </w:pPr>
    </w:p>
    <w:p w14:paraId="77078516" w14:textId="77777777" w:rsidR="006B04B0" w:rsidRPr="008D4B5A" w:rsidRDefault="006B04B0" w:rsidP="00AA1722">
      <w:pPr>
        <w:pStyle w:val="FormClosingParagraph"/>
      </w:pPr>
    </w:p>
    <w:p w14:paraId="76899ACB" w14:textId="77777777" w:rsidR="006B04B0" w:rsidRPr="008D4B5A" w:rsidRDefault="006B04B0" w:rsidP="00AA1722">
      <w:pPr>
        <w:pStyle w:val="FormClosingParagraph"/>
      </w:pPr>
    </w:p>
    <w:tbl>
      <w:tblPr>
        <w:tblpPr w:leftFromText="180" w:rightFromText="180" w:vertAnchor="text" w:horzAnchor="margin" w:tblpXSpec="right" w:tblpY="1"/>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4995"/>
      </w:tblGrid>
      <w:tr w:rsidR="004100E7" w:rsidRPr="00D41551" w14:paraId="7A728693" w14:textId="77777777" w:rsidTr="00F757A4">
        <w:trPr>
          <w:trHeight w:val="270"/>
        </w:trPr>
        <w:tc>
          <w:tcPr>
            <w:tcW w:w="4995" w:type="dxa"/>
          </w:tcPr>
          <w:p w14:paraId="18045D0D" w14:textId="77777777" w:rsidR="004100E7" w:rsidRPr="00D41551" w:rsidRDefault="004100E7" w:rsidP="00F757A4">
            <w:pPr>
              <w:pStyle w:val="FormClosingParagraph"/>
            </w:pPr>
          </w:p>
        </w:tc>
      </w:tr>
    </w:tbl>
    <w:p w14:paraId="16A1A0DA" w14:textId="77777777" w:rsidR="006B04B0" w:rsidRPr="008D4B5A" w:rsidRDefault="00F757A4" w:rsidP="00AA1722">
      <w:pPr>
        <w:pStyle w:val="FormClosingParagraph"/>
      </w:pPr>
      <w:r>
        <w:fldChar w:fldCharType="begin"/>
      </w:r>
      <w:r>
        <w:instrText xml:space="preserve"> ADVANCE  \x 235 </w:instrText>
      </w:r>
      <w:r>
        <w:fldChar w:fldCharType="end"/>
      </w:r>
      <w:r w:rsidR="00321E68">
        <w:t>Attorney for Defendant</w:t>
      </w:r>
    </w:p>
    <w:p w14:paraId="51A490F4" w14:textId="77777777" w:rsidR="006B04B0" w:rsidRPr="008D4B5A" w:rsidRDefault="006B04B0" w:rsidP="00AA1722">
      <w:pPr>
        <w:pStyle w:val="FormClosingParagraph"/>
      </w:pPr>
    </w:p>
    <w:sectPr w:rsidR="006B04B0" w:rsidRPr="008D4B5A" w:rsidSect="0006487A">
      <w:footerReference w:type="default" r:id="rId6"/>
      <w:type w:val="continuous"/>
      <w:pgSz w:w="12240" w:h="15840"/>
      <w:pgMar w:top="1080" w:right="1440" w:bottom="173" w:left="1080" w:header="144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B4F6A" w14:textId="77777777" w:rsidR="000B6052" w:rsidRDefault="000B6052">
      <w:r>
        <w:separator/>
      </w:r>
    </w:p>
  </w:endnote>
  <w:endnote w:type="continuationSeparator" w:id="0">
    <w:p w14:paraId="3C7676C1" w14:textId="77777777" w:rsidR="000B6052" w:rsidRDefault="000B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32AA" w14:textId="77777777" w:rsidR="0055039B" w:rsidRPr="00321E68" w:rsidRDefault="00724718" w:rsidP="00724718">
    <w:pPr>
      <w:pStyle w:val="FormFooter"/>
      <w:tabs>
        <w:tab w:val="right" w:pos="9720"/>
      </w:tabs>
      <w:jc w:val="left"/>
      <w:rPr>
        <w:sz w:val="16"/>
        <w:szCs w:val="16"/>
      </w:rPr>
    </w:pPr>
    <w:r w:rsidRPr="00321E68">
      <w:rPr>
        <w:sz w:val="16"/>
        <w:szCs w:val="16"/>
      </w:rPr>
      <w:t xml:space="preserve">Waiver </w:t>
    </w:r>
    <w:r w:rsidR="00FC237C" w:rsidRPr="00321E68">
      <w:rPr>
        <w:sz w:val="16"/>
        <w:szCs w:val="16"/>
      </w:rPr>
      <w:t>to Separate Representation</w:t>
    </w:r>
    <w:r w:rsidRPr="00321E68">
      <w:rPr>
        <w:sz w:val="16"/>
        <w:szCs w:val="16"/>
      </w:rPr>
      <w:tab/>
    </w:r>
    <w:r w:rsidR="0055039B" w:rsidRPr="00321E68">
      <w:rPr>
        <w:sz w:val="16"/>
        <w:szCs w:val="16"/>
      </w:rPr>
      <w:t>(</w:t>
    </w:r>
    <w:r w:rsidR="00380C26" w:rsidRPr="00321E68">
      <w:rPr>
        <w:sz w:val="16"/>
        <w:szCs w:val="16"/>
      </w:rPr>
      <w:t>CR-</w:t>
    </w:r>
    <w:r w:rsidR="00FC237C" w:rsidRPr="00321E68">
      <w:rPr>
        <w:sz w:val="16"/>
        <w:szCs w:val="16"/>
      </w:rPr>
      <w:t>08</w:t>
    </w:r>
    <w:r w:rsidR="00A42143">
      <w:rPr>
        <w:sz w:val="16"/>
        <w:szCs w:val="16"/>
      </w:rPr>
      <w:t>P</w:t>
    </w:r>
    <w:r w:rsidR="0055039B" w:rsidRPr="00321E68">
      <w:rPr>
        <w:sz w:val="16"/>
        <w:szCs w:val="16"/>
      </w:rPr>
      <w:t xml:space="preserve"> </w:t>
    </w:r>
    <w:r w:rsidR="00A42143">
      <w:rPr>
        <w:sz w:val="16"/>
        <w:szCs w:val="16"/>
      </w:rPr>
      <w:t>(</w:t>
    </w:r>
    <w:r w:rsidR="0055039B" w:rsidRPr="00321E68">
      <w:rPr>
        <w:sz w:val="16"/>
        <w:szCs w:val="16"/>
      </w:rPr>
      <w:t xml:space="preserve">Modified </w:t>
    </w:r>
    <w:r w:rsidR="001F7041" w:rsidRPr="00321E68">
      <w:rPr>
        <w:sz w:val="16"/>
        <w:szCs w:val="16"/>
      </w:rPr>
      <w:t>2</w:t>
    </w:r>
    <w:r w:rsidR="0055039B" w:rsidRPr="00321E68">
      <w:rPr>
        <w:sz w:val="16"/>
        <w:szCs w:val="16"/>
      </w:rPr>
      <w:t>/20</w:t>
    </w:r>
    <w:r w:rsidR="001F7041" w:rsidRPr="00321E68">
      <w:rPr>
        <w:sz w:val="16"/>
        <w:szCs w:val="16"/>
      </w:rPr>
      <w:t>20</w:t>
    </w:r>
    <w:r w:rsidR="0055039B" w:rsidRPr="00321E68">
      <w:rPr>
        <w:sz w:val="16"/>
        <w:szCs w:val="16"/>
      </w:rPr>
      <w:t>)</w:t>
    </w:r>
  </w:p>
  <w:p w14:paraId="046958E3" w14:textId="77777777" w:rsidR="0055039B" w:rsidRDefault="0055039B">
    <w:pPr>
      <w:tabs>
        <w:tab w:val="right" w:pos="935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9BE9A" w14:textId="77777777" w:rsidR="000B6052" w:rsidRDefault="000B6052">
      <w:r>
        <w:separator/>
      </w:r>
    </w:p>
  </w:footnote>
  <w:footnote w:type="continuationSeparator" w:id="0">
    <w:p w14:paraId="0DDA8670" w14:textId="77777777" w:rsidR="000B6052" w:rsidRDefault="000B6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75"/>
    <w:rsid w:val="00003033"/>
    <w:rsid w:val="000062E4"/>
    <w:rsid w:val="00015FA4"/>
    <w:rsid w:val="000264D8"/>
    <w:rsid w:val="00051446"/>
    <w:rsid w:val="00055A3A"/>
    <w:rsid w:val="0006487A"/>
    <w:rsid w:val="000754D9"/>
    <w:rsid w:val="000B6052"/>
    <w:rsid w:val="000C28F9"/>
    <w:rsid w:val="000C4F60"/>
    <w:rsid w:val="00101A48"/>
    <w:rsid w:val="00105610"/>
    <w:rsid w:val="00110745"/>
    <w:rsid w:val="001210A6"/>
    <w:rsid w:val="001301DF"/>
    <w:rsid w:val="001355CA"/>
    <w:rsid w:val="001530F4"/>
    <w:rsid w:val="001850E6"/>
    <w:rsid w:val="001A401D"/>
    <w:rsid w:val="001A46D0"/>
    <w:rsid w:val="001C3F59"/>
    <w:rsid w:val="001F7041"/>
    <w:rsid w:val="00216F3B"/>
    <w:rsid w:val="00217D40"/>
    <w:rsid w:val="00233018"/>
    <w:rsid w:val="002403FB"/>
    <w:rsid w:val="00256709"/>
    <w:rsid w:val="0026180F"/>
    <w:rsid w:val="00294A72"/>
    <w:rsid w:val="002C4F3F"/>
    <w:rsid w:val="002E1B51"/>
    <w:rsid w:val="00311166"/>
    <w:rsid w:val="003126F0"/>
    <w:rsid w:val="00321E68"/>
    <w:rsid w:val="00322004"/>
    <w:rsid w:val="00355A44"/>
    <w:rsid w:val="00380C26"/>
    <w:rsid w:val="00396826"/>
    <w:rsid w:val="004100E7"/>
    <w:rsid w:val="00414FA9"/>
    <w:rsid w:val="004323A3"/>
    <w:rsid w:val="004353D4"/>
    <w:rsid w:val="00446775"/>
    <w:rsid w:val="00464A34"/>
    <w:rsid w:val="00470754"/>
    <w:rsid w:val="00480ADB"/>
    <w:rsid w:val="00493021"/>
    <w:rsid w:val="004B5673"/>
    <w:rsid w:val="004C1B1F"/>
    <w:rsid w:val="00535FB5"/>
    <w:rsid w:val="0055039B"/>
    <w:rsid w:val="00580BEF"/>
    <w:rsid w:val="0059343F"/>
    <w:rsid w:val="00595F82"/>
    <w:rsid w:val="005A063C"/>
    <w:rsid w:val="005A5651"/>
    <w:rsid w:val="005C1C66"/>
    <w:rsid w:val="005F527A"/>
    <w:rsid w:val="00607EB4"/>
    <w:rsid w:val="00610A7D"/>
    <w:rsid w:val="00617DF2"/>
    <w:rsid w:val="00621C6B"/>
    <w:rsid w:val="00667CE9"/>
    <w:rsid w:val="006752D3"/>
    <w:rsid w:val="006811AD"/>
    <w:rsid w:val="006A7E67"/>
    <w:rsid w:val="006B04B0"/>
    <w:rsid w:val="006B720A"/>
    <w:rsid w:val="0070618E"/>
    <w:rsid w:val="007140EB"/>
    <w:rsid w:val="00717C50"/>
    <w:rsid w:val="00724718"/>
    <w:rsid w:val="00762914"/>
    <w:rsid w:val="0076369C"/>
    <w:rsid w:val="00764D9B"/>
    <w:rsid w:val="00767BE8"/>
    <w:rsid w:val="00771532"/>
    <w:rsid w:val="007A7D32"/>
    <w:rsid w:val="007E7E48"/>
    <w:rsid w:val="007F43FD"/>
    <w:rsid w:val="007F5713"/>
    <w:rsid w:val="007F71AD"/>
    <w:rsid w:val="00822BB1"/>
    <w:rsid w:val="00831903"/>
    <w:rsid w:val="00834BCA"/>
    <w:rsid w:val="00871BD6"/>
    <w:rsid w:val="008725B1"/>
    <w:rsid w:val="00880A3C"/>
    <w:rsid w:val="00887FD7"/>
    <w:rsid w:val="008C5935"/>
    <w:rsid w:val="008D4B5A"/>
    <w:rsid w:val="008E44F8"/>
    <w:rsid w:val="0091061D"/>
    <w:rsid w:val="009242E7"/>
    <w:rsid w:val="009363D8"/>
    <w:rsid w:val="0094755B"/>
    <w:rsid w:val="009633FE"/>
    <w:rsid w:val="009727F3"/>
    <w:rsid w:val="00975D85"/>
    <w:rsid w:val="00977874"/>
    <w:rsid w:val="00983684"/>
    <w:rsid w:val="00987A2A"/>
    <w:rsid w:val="009C6787"/>
    <w:rsid w:val="009D1B0F"/>
    <w:rsid w:val="009D1BA9"/>
    <w:rsid w:val="009D1DCD"/>
    <w:rsid w:val="009D2F0C"/>
    <w:rsid w:val="00A019B9"/>
    <w:rsid w:val="00A31275"/>
    <w:rsid w:val="00A41C14"/>
    <w:rsid w:val="00A42143"/>
    <w:rsid w:val="00A45E0A"/>
    <w:rsid w:val="00A75C70"/>
    <w:rsid w:val="00A9323A"/>
    <w:rsid w:val="00A9683A"/>
    <w:rsid w:val="00A97DB9"/>
    <w:rsid w:val="00AA1722"/>
    <w:rsid w:val="00AC09BC"/>
    <w:rsid w:val="00AC411C"/>
    <w:rsid w:val="00AC6119"/>
    <w:rsid w:val="00AD1666"/>
    <w:rsid w:val="00AE459E"/>
    <w:rsid w:val="00AF591D"/>
    <w:rsid w:val="00B01B1F"/>
    <w:rsid w:val="00B0216E"/>
    <w:rsid w:val="00B06FFA"/>
    <w:rsid w:val="00B1180F"/>
    <w:rsid w:val="00B41E3C"/>
    <w:rsid w:val="00B50CD6"/>
    <w:rsid w:val="00B54357"/>
    <w:rsid w:val="00B54698"/>
    <w:rsid w:val="00B7350D"/>
    <w:rsid w:val="00B832E5"/>
    <w:rsid w:val="00B918B6"/>
    <w:rsid w:val="00BD2DA8"/>
    <w:rsid w:val="00BD56EB"/>
    <w:rsid w:val="00BF388B"/>
    <w:rsid w:val="00C31E49"/>
    <w:rsid w:val="00C37845"/>
    <w:rsid w:val="00C44D47"/>
    <w:rsid w:val="00C74B38"/>
    <w:rsid w:val="00C75403"/>
    <w:rsid w:val="00C77809"/>
    <w:rsid w:val="00CC0F41"/>
    <w:rsid w:val="00CC65B4"/>
    <w:rsid w:val="00CD27B9"/>
    <w:rsid w:val="00D01E7D"/>
    <w:rsid w:val="00D0726F"/>
    <w:rsid w:val="00D25DA6"/>
    <w:rsid w:val="00D33773"/>
    <w:rsid w:val="00D3381F"/>
    <w:rsid w:val="00D360BF"/>
    <w:rsid w:val="00D41551"/>
    <w:rsid w:val="00D532C3"/>
    <w:rsid w:val="00D6350D"/>
    <w:rsid w:val="00D80E4A"/>
    <w:rsid w:val="00D8696F"/>
    <w:rsid w:val="00DB0B04"/>
    <w:rsid w:val="00DB40A1"/>
    <w:rsid w:val="00DC0F18"/>
    <w:rsid w:val="00DE004D"/>
    <w:rsid w:val="00DE5FC9"/>
    <w:rsid w:val="00DE6E47"/>
    <w:rsid w:val="00E10DED"/>
    <w:rsid w:val="00E355BF"/>
    <w:rsid w:val="00E35DE4"/>
    <w:rsid w:val="00E414CE"/>
    <w:rsid w:val="00E51582"/>
    <w:rsid w:val="00E823EB"/>
    <w:rsid w:val="00EB75A8"/>
    <w:rsid w:val="00EC2A90"/>
    <w:rsid w:val="00ED5A57"/>
    <w:rsid w:val="00EE6F61"/>
    <w:rsid w:val="00EF0887"/>
    <w:rsid w:val="00F1753D"/>
    <w:rsid w:val="00F43096"/>
    <w:rsid w:val="00F47A13"/>
    <w:rsid w:val="00F5291A"/>
    <w:rsid w:val="00F757A4"/>
    <w:rsid w:val="00F95093"/>
    <w:rsid w:val="00FA2E70"/>
    <w:rsid w:val="00FB0972"/>
    <w:rsid w:val="00FB79FC"/>
    <w:rsid w:val="00FC0B25"/>
    <w:rsid w:val="00FC237C"/>
    <w:rsid w:val="00FE73C1"/>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53C02CCD"/>
  <w14:defaultImageDpi w14:val="96"/>
  <w15:docId w15:val="{D1787ACD-C25D-4414-80A6-930672E5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401D"/>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1275"/>
    <w:rPr>
      <w:color w:val="808080"/>
    </w:rPr>
  </w:style>
  <w:style w:type="table" w:customStyle="1" w:styleId="TableGrid1">
    <w:name w:val="Table Grid1"/>
    <w:basedOn w:val="TableNormal"/>
    <w:next w:val="TableGrid"/>
    <w:uiPriority w:val="39"/>
    <w:rsid w:val="00A3127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1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22BB1"/>
    <w:pPr>
      <w:tabs>
        <w:tab w:val="center" w:pos="4680"/>
        <w:tab w:val="right" w:pos="9360"/>
      </w:tabs>
    </w:pPr>
  </w:style>
  <w:style w:type="character" w:customStyle="1" w:styleId="FooterChar">
    <w:name w:val="Footer Char"/>
    <w:link w:val="Footer"/>
    <w:uiPriority w:val="99"/>
    <w:rsid w:val="00822BB1"/>
    <w:rPr>
      <w:rFonts w:ascii="Times New Roman" w:hAnsi="Times New Roman" w:cs="Times New Roman"/>
      <w:sz w:val="20"/>
      <w:szCs w:val="20"/>
    </w:rPr>
  </w:style>
  <w:style w:type="paragraph" w:customStyle="1" w:styleId="FormSubtitle">
    <w:name w:val="Form Subtitle"/>
    <w:basedOn w:val="Normal"/>
    <w:qFormat/>
    <w:rsid w:val="000C28F9"/>
    <w:rPr>
      <w:rFonts w:eastAsia="Calibri"/>
      <w:b/>
      <w:caps/>
      <w:sz w:val="24"/>
    </w:rPr>
  </w:style>
  <w:style w:type="paragraph" w:customStyle="1" w:styleId="FormBody">
    <w:name w:val="Form Body"/>
    <w:basedOn w:val="Normal"/>
    <w:qFormat/>
    <w:rsid w:val="007F5713"/>
    <w:pPr>
      <w:spacing w:line="360" w:lineRule="auto"/>
      <w:jc w:val="both"/>
    </w:pPr>
    <w:rPr>
      <w:sz w:val="24"/>
      <w:szCs w:val="24"/>
    </w:rPr>
  </w:style>
  <w:style w:type="paragraph" w:styleId="Header">
    <w:name w:val="header"/>
    <w:basedOn w:val="Normal"/>
    <w:link w:val="HeaderChar"/>
    <w:uiPriority w:val="99"/>
    <w:unhideWhenUsed/>
    <w:rsid w:val="007F5713"/>
    <w:pPr>
      <w:tabs>
        <w:tab w:val="center" w:pos="4680"/>
        <w:tab w:val="right" w:pos="9360"/>
      </w:tabs>
    </w:pPr>
  </w:style>
  <w:style w:type="paragraph" w:customStyle="1" w:styleId="FORMTITLE">
    <w:name w:val="FORM TITLE"/>
    <w:basedOn w:val="Normal"/>
    <w:qFormat/>
    <w:rsid w:val="000C28F9"/>
    <w:pPr>
      <w:jc w:val="center"/>
    </w:pPr>
    <w:rPr>
      <w:rFonts w:eastAsia="Calibri"/>
      <w:b/>
      <w:bCs/>
      <w:caps/>
      <w:sz w:val="24"/>
      <w:szCs w:val="24"/>
    </w:rPr>
  </w:style>
  <w:style w:type="character" w:customStyle="1" w:styleId="HeaderChar">
    <w:name w:val="Header Char"/>
    <w:link w:val="Header"/>
    <w:uiPriority w:val="99"/>
    <w:rsid w:val="007F5713"/>
    <w:rPr>
      <w:rFonts w:ascii="Times New Roman" w:hAnsi="Times New Roman" w:cs="Times New Roman"/>
      <w:sz w:val="20"/>
      <w:szCs w:val="20"/>
    </w:rPr>
  </w:style>
  <w:style w:type="paragraph" w:customStyle="1" w:styleId="FormFooter">
    <w:name w:val="Form Footer"/>
    <w:basedOn w:val="Normal"/>
    <w:qFormat/>
    <w:rsid w:val="007F5713"/>
    <w:pPr>
      <w:jc w:val="right"/>
    </w:pPr>
    <w:rPr>
      <w:sz w:val="18"/>
      <w:szCs w:val="18"/>
    </w:rPr>
  </w:style>
  <w:style w:type="paragraph" w:customStyle="1" w:styleId="FormClosingParagraph">
    <w:name w:val="Form Closing Paragraph"/>
    <w:basedOn w:val="Normal"/>
    <w:qFormat/>
    <w:rsid w:val="00AA1722"/>
    <w:pPr>
      <w:keepNext/>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7D64890C2343BEBE95041B4650772D"/>
        <w:category>
          <w:name w:val="General"/>
          <w:gallery w:val="placeholder"/>
        </w:category>
        <w:types>
          <w:type w:val="bbPlcHdr"/>
        </w:types>
        <w:behaviors>
          <w:behavior w:val="content"/>
        </w:behaviors>
        <w:guid w:val="{21E71A9B-9A3D-4748-BE9D-2DE79D7B1E53}"/>
      </w:docPartPr>
      <w:docPartBody>
        <w:p w:rsidR="00000000" w:rsidRDefault="002E79D7" w:rsidP="002E79D7">
          <w:pPr>
            <w:pStyle w:val="517D64890C2343BEBE95041B4650772D2"/>
          </w:pPr>
          <w:r w:rsidRPr="00F84D50">
            <w:rPr>
              <w:rStyle w:val="PlaceholderText"/>
            </w:rPr>
            <w:t xml:space="preserve">Click to enter </w:t>
          </w:r>
          <w:r>
            <w:rPr>
              <w:rStyle w:val="PlaceholderText"/>
            </w:rPr>
            <w:t>case #</w:t>
          </w:r>
        </w:p>
      </w:docPartBody>
    </w:docPart>
    <w:docPart>
      <w:docPartPr>
        <w:name w:val="B03920CB498E4B5299F715B4A7F96729"/>
        <w:category>
          <w:name w:val="General"/>
          <w:gallery w:val="placeholder"/>
        </w:category>
        <w:types>
          <w:type w:val="bbPlcHdr"/>
        </w:types>
        <w:behaviors>
          <w:behavior w:val="content"/>
        </w:behaviors>
        <w:guid w:val="{9816EC17-9B6D-4CBB-A065-EA730A15C849}"/>
      </w:docPartPr>
      <w:docPartBody>
        <w:p w:rsidR="00000000" w:rsidRDefault="002E79D7" w:rsidP="002E79D7">
          <w:pPr>
            <w:pStyle w:val="B03920CB498E4B5299F715B4A7F967292"/>
          </w:pPr>
          <w:r w:rsidRPr="00F84D50">
            <w:rPr>
              <w:rStyle w:val="PlaceholderText"/>
            </w:rPr>
            <w:t xml:space="preserve">Click to enter </w:t>
          </w:r>
          <w:r>
            <w:rPr>
              <w:rStyle w:val="PlaceholderText"/>
            </w:rPr>
            <w:t>defendant name</w:t>
          </w:r>
        </w:p>
      </w:docPartBody>
    </w:docPart>
    <w:docPart>
      <w:docPartPr>
        <w:name w:val="5AEAA07A70CC473EA0FBCE62B231823F"/>
        <w:category>
          <w:name w:val="General"/>
          <w:gallery w:val="placeholder"/>
        </w:category>
        <w:types>
          <w:type w:val="bbPlcHdr"/>
        </w:types>
        <w:behaviors>
          <w:behavior w:val="content"/>
        </w:behaviors>
        <w:guid w:val="{0EA22102-A515-4DBF-82D1-14E8F89BCE69}"/>
      </w:docPartPr>
      <w:docPartBody>
        <w:p w:rsidR="00000000" w:rsidRDefault="002E79D7" w:rsidP="002E79D7">
          <w:pPr>
            <w:pStyle w:val="5AEAA07A70CC473EA0FBCE62B231823F1"/>
          </w:pPr>
          <w:r w:rsidRPr="00F84D50">
            <w:rPr>
              <w:rStyle w:val="PlaceholderText"/>
            </w:rPr>
            <w:t xml:space="preserve">Click </w:t>
          </w:r>
          <w:r>
            <w:rPr>
              <w:rStyle w:val="PlaceholderText"/>
            </w:rPr>
            <w:t xml:space="preserve">to </w:t>
          </w:r>
          <w:r w:rsidRPr="00F84D50">
            <w:rPr>
              <w:rStyle w:val="PlaceholderText"/>
            </w:rPr>
            <w:t xml:space="preserve">enter </w:t>
          </w:r>
          <w:r>
            <w:rPr>
              <w:rStyle w:val="PlaceholderText"/>
            </w:rPr>
            <w:t>defendant name</w:t>
          </w:r>
        </w:p>
      </w:docPartBody>
    </w:docPart>
    <w:docPart>
      <w:docPartPr>
        <w:name w:val="F707E2503FD3462A852179589A0A9660"/>
        <w:category>
          <w:name w:val="General"/>
          <w:gallery w:val="placeholder"/>
        </w:category>
        <w:types>
          <w:type w:val="bbPlcHdr"/>
        </w:types>
        <w:behaviors>
          <w:behavior w:val="content"/>
        </w:behaviors>
        <w:guid w:val="{C8E17902-E28E-4FDD-8016-F26FE37D0469}"/>
      </w:docPartPr>
      <w:docPartBody>
        <w:p w:rsidR="00000000" w:rsidRDefault="002E79D7" w:rsidP="002E79D7">
          <w:pPr>
            <w:pStyle w:val="F707E2503FD3462A852179589A0A9660"/>
          </w:pPr>
          <w:r w:rsidRPr="00F84D50">
            <w:rPr>
              <w:rStyle w:val="PlaceholderText"/>
            </w:rPr>
            <w:t xml:space="preserve">Click here to enter </w:t>
          </w:r>
          <w:r>
            <w:rPr>
              <w:rStyle w:val="PlaceholderText"/>
            </w:rPr>
            <w:t>defendant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D7"/>
    <w:rsid w:val="002E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79D7"/>
    <w:rPr>
      <w:color w:val="808080"/>
    </w:rPr>
  </w:style>
  <w:style w:type="paragraph" w:customStyle="1" w:styleId="517D64890C2343BEBE95041B4650772D">
    <w:name w:val="517D64890C2343BEBE95041B4650772D"/>
    <w:rsid w:val="002E79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3920CB498E4B5299F715B4A7F96729">
    <w:name w:val="B03920CB498E4B5299F715B4A7F96729"/>
    <w:rsid w:val="002E79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17D64890C2343BEBE95041B4650772D1">
    <w:name w:val="517D64890C2343BEBE95041B4650772D1"/>
    <w:rsid w:val="002E79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3920CB498E4B5299F715B4A7F967291">
    <w:name w:val="B03920CB498E4B5299F715B4A7F967291"/>
    <w:rsid w:val="002E79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AEAA07A70CC473EA0FBCE62B231823F">
    <w:name w:val="5AEAA07A70CC473EA0FBCE62B231823F"/>
    <w:rsid w:val="002E79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17D64890C2343BEBE95041B4650772D2">
    <w:name w:val="517D64890C2343BEBE95041B4650772D2"/>
    <w:rsid w:val="002E79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3920CB498E4B5299F715B4A7F967292">
    <w:name w:val="B03920CB498E4B5299F715B4A7F967292"/>
    <w:rsid w:val="002E79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AEAA07A70CC473EA0FBCE62B231823F1">
    <w:name w:val="5AEAA07A70CC473EA0FBCE62B231823F1"/>
    <w:rsid w:val="002E79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707E2503FD3462A852179589A0A9660">
    <w:name w:val="F707E2503FD3462A852179589A0A9660"/>
    <w:rsid w:val="002E79D7"/>
    <w:pPr>
      <w:keepNext/>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Feller</dc:creator>
  <cp:keywords/>
  <dc:description/>
  <cp:lastModifiedBy>Margret Feller</cp:lastModifiedBy>
  <cp:revision>3</cp:revision>
  <dcterms:created xsi:type="dcterms:W3CDTF">2020-03-10T20:10:00Z</dcterms:created>
  <dcterms:modified xsi:type="dcterms:W3CDTF">2020-03-10T20:18:00Z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0x010100AEA58862DBC4A24BBE745926F80F076F</vt:lpwstr>
  </property>
</Properties>
</file>